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120" w14:textId="77777777" w:rsidR="00A9498F" w:rsidRDefault="00342D22">
      <w:pPr>
        <w:pStyle w:val="berschrift1"/>
        <w:spacing w:line="343" w:lineRule="auto"/>
        <w:ind w:left="3320" w:right="1086"/>
        <w:rPr>
          <w:u w:val="none"/>
        </w:rPr>
      </w:pPr>
      <w:r>
        <w:rPr>
          <w:color w:val="2F2F2F"/>
          <w:u w:val="thick" w:color="2F2F2F"/>
          <w:shd w:val="clear" w:color="auto" w:fill="F9F9F9"/>
        </w:rPr>
        <w:t>Was müssen Sie vor Beginn des Steak Tasting</w:t>
      </w:r>
      <w:r>
        <w:rPr>
          <w:color w:val="2F2F2F"/>
          <w:u w:val="none"/>
        </w:rPr>
        <w:t xml:space="preserve"> </w:t>
      </w:r>
      <w:r>
        <w:rPr>
          <w:color w:val="2F2F2F"/>
          <w:u w:val="thick" w:color="2F2F2F"/>
          <w:shd w:val="clear" w:color="auto" w:fill="F9F9F9"/>
        </w:rPr>
        <w:t>wissen bzw. beachten?</w:t>
      </w:r>
    </w:p>
    <w:p w14:paraId="398E9458" w14:textId="77777777" w:rsidR="00A9498F" w:rsidRDefault="00342D22">
      <w:pPr>
        <w:pStyle w:val="Listenabsatz"/>
        <w:numPr>
          <w:ilvl w:val="0"/>
          <w:numId w:val="2"/>
        </w:numPr>
        <w:tabs>
          <w:tab w:val="left" w:pos="2395"/>
          <w:tab w:val="left" w:pos="2396"/>
        </w:tabs>
        <w:spacing w:line="341" w:lineRule="exact"/>
        <w:ind w:hanging="361"/>
        <w:rPr>
          <w:sz w:val="28"/>
        </w:rPr>
      </w:pPr>
      <w:r>
        <w:rPr>
          <w:color w:val="2F2F2F"/>
          <w:sz w:val="28"/>
          <w:shd w:val="clear" w:color="auto" w:fill="F9F9F9"/>
        </w:rPr>
        <w:t>Die AHA-Regeln müssen nach wie vor beachtet</w:t>
      </w:r>
      <w:r>
        <w:rPr>
          <w:color w:val="2F2F2F"/>
          <w:spacing w:val="-11"/>
          <w:sz w:val="28"/>
          <w:shd w:val="clear" w:color="auto" w:fill="F9F9F9"/>
        </w:rPr>
        <w:t xml:space="preserve"> </w:t>
      </w:r>
      <w:r>
        <w:rPr>
          <w:color w:val="2F2F2F"/>
          <w:sz w:val="28"/>
          <w:shd w:val="clear" w:color="auto" w:fill="F9F9F9"/>
        </w:rPr>
        <w:t>werden.</w:t>
      </w:r>
    </w:p>
    <w:p w14:paraId="2DDDC4E5" w14:textId="1F0A3A6C" w:rsidR="00A9498F" w:rsidRDefault="00342D22">
      <w:pPr>
        <w:pStyle w:val="Listenabsatz"/>
        <w:numPr>
          <w:ilvl w:val="0"/>
          <w:numId w:val="1"/>
        </w:numPr>
        <w:tabs>
          <w:tab w:val="left" w:pos="1867"/>
          <w:tab w:val="left" w:pos="1868"/>
        </w:tabs>
        <w:spacing w:before="24"/>
        <w:ind w:hanging="361"/>
        <w:rPr>
          <w:sz w:val="28"/>
        </w:rPr>
      </w:pPr>
      <w:r>
        <w:rPr>
          <w:color w:val="2F2F2F"/>
          <w:sz w:val="28"/>
          <w:shd w:val="clear" w:color="auto" w:fill="F9F9F9"/>
        </w:rPr>
        <w:t xml:space="preserve">Es gelten Abstandsgebot und </w:t>
      </w:r>
      <w:r>
        <w:rPr>
          <w:color w:val="2F2F2F"/>
          <w:sz w:val="28"/>
          <w:shd w:val="clear" w:color="auto" w:fill="F9F9F9"/>
        </w:rPr>
        <w:t>feste</w:t>
      </w:r>
      <w:r>
        <w:rPr>
          <w:color w:val="2F2F2F"/>
          <w:spacing w:val="-8"/>
          <w:sz w:val="28"/>
          <w:shd w:val="clear" w:color="auto" w:fill="F9F9F9"/>
        </w:rPr>
        <w:t xml:space="preserve"> </w:t>
      </w:r>
      <w:r>
        <w:rPr>
          <w:color w:val="2F2F2F"/>
          <w:sz w:val="28"/>
          <w:shd w:val="clear" w:color="auto" w:fill="F9F9F9"/>
        </w:rPr>
        <w:t>Sitzplätze.</w:t>
      </w:r>
    </w:p>
    <w:p w14:paraId="2FD73F43" w14:textId="77777777" w:rsidR="00A9498F" w:rsidRDefault="00342D22">
      <w:pPr>
        <w:pStyle w:val="Listenabsatz"/>
        <w:numPr>
          <w:ilvl w:val="1"/>
          <w:numId w:val="1"/>
        </w:numPr>
        <w:tabs>
          <w:tab w:val="left" w:pos="2637"/>
          <w:tab w:val="left" w:pos="2638"/>
        </w:tabs>
        <w:spacing w:before="22"/>
        <w:rPr>
          <w:sz w:val="28"/>
        </w:rPr>
      </w:pPr>
      <w:r>
        <w:rPr>
          <w:color w:val="2F2F2F"/>
          <w:sz w:val="28"/>
          <w:shd w:val="clear" w:color="auto" w:fill="F9F9F9"/>
        </w:rPr>
        <w:t>Die Masken können am Platz abgenommen</w:t>
      </w:r>
      <w:r>
        <w:rPr>
          <w:color w:val="2F2F2F"/>
          <w:spacing w:val="-6"/>
          <w:sz w:val="28"/>
          <w:shd w:val="clear" w:color="auto" w:fill="F9F9F9"/>
        </w:rPr>
        <w:t xml:space="preserve"> </w:t>
      </w:r>
      <w:r>
        <w:rPr>
          <w:color w:val="2F2F2F"/>
          <w:sz w:val="28"/>
          <w:shd w:val="clear" w:color="auto" w:fill="F9F9F9"/>
        </w:rPr>
        <w:t>werden.</w:t>
      </w:r>
    </w:p>
    <w:p w14:paraId="6FA2BE69" w14:textId="77777777" w:rsidR="00A9498F" w:rsidRDefault="00A9498F">
      <w:pPr>
        <w:pStyle w:val="Textkrper"/>
        <w:rPr>
          <w:sz w:val="20"/>
        </w:rPr>
      </w:pPr>
    </w:p>
    <w:p w14:paraId="516FB083" w14:textId="77777777" w:rsidR="00A9498F" w:rsidRDefault="00A9498F">
      <w:pPr>
        <w:pStyle w:val="Textkrper"/>
        <w:rPr>
          <w:sz w:val="20"/>
        </w:rPr>
      </w:pPr>
    </w:p>
    <w:p w14:paraId="44D380DC" w14:textId="77777777" w:rsidR="00A9498F" w:rsidRDefault="00342D22">
      <w:pPr>
        <w:pStyle w:val="Textkrper"/>
        <w:spacing w:before="10"/>
        <w:rPr>
          <w:sz w:val="22"/>
        </w:rPr>
      </w:pPr>
      <w:r>
        <w:pict w14:anchorId="6666B4E4">
          <v:rect id="_x0000_s1026" style="position:absolute;margin-left:26.9pt;margin-top:15.1pt;width:541.55pt;height:16.8pt;z-index:-251658752;mso-wrap-distance-left:0;mso-wrap-distance-right:0;mso-position-horizontal-relative:page" fillcolor="#f9f9f9" stroked="f">
            <w10:wrap type="topAndBottom" anchorx="page"/>
          </v:rect>
        </w:pict>
      </w:r>
    </w:p>
    <w:p w14:paraId="010347A6" w14:textId="77777777" w:rsidR="00A9498F" w:rsidRDefault="00A9498F">
      <w:pPr>
        <w:pStyle w:val="Textkrper"/>
        <w:spacing w:before="4"/>
        <w:rPr>
          <w:sz w:val="14"/>
        </w:rPr>
      </w:pPr>
    </w:p>
    <w:p w14:paraId="75E068F8" w14:textId="77777777" w:rsidR="00A9498F" w:rsidRDefault="00342D22">
      <w:pPr>
        <w:pStyle w:val="berschrift1"/>
        <w:spacing w:before="88" w:line="259" w:lineRule="auto"/>
        <w:ind w:hanging="1357"/>
        <w:rPr>
          <w:u w:val="none"/>
        </w:rPr>
      </w:pPr>
      <w:r>
        <w:rPr>
          <w:color w:val="2F2F2F"/>
          <w:u w:val="thick" w:color="2F2F2F"/>
          <w:shd w:val="clear" w:color="auto" w:fill="F9F9F9"/>
        </w:rPr>
        <w:t>!!! Bitte beachten Sie die aktuellen Corona-Änderungen</w:t>
      </w:r>
      <w:r>
        <w:rPr>
          <w:color w:val="2F2F2F"/>
          <w:u w:val="none"/>
        </w:rPr>
        <w:t xml:space="preserve"> </w:t>
      </w:r>
      <w:r>
        <w:rPr>
          <w:color w:val="2F2F2F"/>
          <w:u w:val="thick" w:color="2F2F2F"/>
          <w:shd w:val="clear" w:color="auto" w:fill="F9F9F9"/>
        </w:rPr>
        <w:t>in der Stadt Trier bzw. des Landes RLP!!!</w:t>
      </w:r>
    </w:p>
    <w:p w14:paraId="3D27DEBE" w14:textId="77777777" w:rsidR="00A9498F" w:rsidRDefault="00A9498F">
      <w:pPr>
        <w:pStyle w:val="Textkrper"/>
        <w:spacing w:before="9"/>
        <w:rPr>
          <w:b/>
          <w:sz w:val="17"/>
        </w:rPr>
      </w:pPr>
    </w:p>
    <w:p w14:paraId="3D98EC93" w14:textId="77777777" w:rsidR="00A9498F" w:rsidRDefault="00342D22">
      <w:pPr>
        <w:spacing w:before="93"/>
        <w:ind w:left="1546" w:right="1546"/>
        <w:jc w:val="center"/>
        <w:rPr>
          <w:sz w:val="24"/>
        </w:rPr>
      </w:pPr>
      <w:hyperlink r:id="rId5">
        <w:r>
          <w:rPr>
            <w:color w:val="0000FF"/>
            <w:sz w:val="24"/>
            <w:u w:val="single" w:color="0000FF"/>
            <w:shd w:val="clear" w:color="auto" w:fill="F9F9F9"/>
          </w:rPr>
          <w:t>https://www</w:t>
        </w:r>
        <w:r>
          <w:rPr>
            <w:color w:val="0000FF"/>
            <w:sz w:val="24"/>
            <w:u w:val="single" w:color="0000FF"/>
            <w:shd w:val="clear" w:color="auto" w:fill="F9F9F9"/>
          </w:rPr>
          <w:t>.trier.de/rathaus-buerger-in/aktuelles/trier.de-news/coronavirus/</w:t>
        </w:r>
      </w:hyperlink>
    </w:p>
    <w:p w14:paraId="2EB89D2B" w14:textId="77777777" w:rsidR="00A9498F" w:rsidRDefault="00A9498F">
      <w:pPr>
        <w:pStyle w:val="Textkrper"/>
        <w:spacing w:before="8"/>
        <w:rPr>
          <w:sz w:val="19"/>
        </w:rPr>
      </w:pPr>
    </w:p>
    <w:p w14:paraId="7B724552" w14:textId="77777777" w:rsidR="00A9498F" w:rsidRDefault="00342D22">
      <w:pPr>
        <w:spacing w:before="93"/>
        <w:ind w:left="1546" w:right="1546"/>
        <w:jc w:val="center"/>
        <w:rPr>
          <w:b/>
          <w:sz w:val="24"/>
        </w:rPr>
      </w:pPr>
      <w:hyperlink r:id="rId6">
        <w:r>
          <w:rPr>
            <w:b/>
            <w:color w:val="0000FF"/>
            <w:sz w:val="24"/>
            <w:u w:val="thick" w:color="0000FF"/>
            <w:shd w:val="clear" w:color="auto" w:fill="F9F9F9"/>
          </w:rPr>
          <w:t>https://corona.rlp.de/de/startseite/</w:t>
        </w:r>
      </w:hyperlink>
    </w:p>
    <w:p w14:paraId="69DA5EA9" w14:textId="77777777" w:rsidR="00A9498F" w:rsidRDefault="00A9498F">
      <w:pPr>
        <w:pStyle w:val="Textkrper"/>
        <w:rPr>
          <w:b/>
          <w:sz w:val="20"/>
        </w:rPr>
      </w:pPr>
    </w:p>
    <w:p w14:paraId="796E6D9B" w14:textId="77777777" w:rsidR="00A9498F" w:rsidRDefault="00A9498F">
      <w:pPr>
        <w:pStyle w:val="Textkrper"/>
        <w:spacing w:before="11"/>
        <w:rPr>
          <w:b/>
          <w:sz w:val="16"/>
        </w:rPr>
      </w:pPr>
    </w:p>
    <w:p w14:paraId="1C6FC8F3" w14:textId="77777777" w:rsidR="00A9498F" w:rsidRDefault="00342D22">
      <w:pPr>
        <w:pStyle w:val="Textkrper"/>
        <w:spacing w:before="91"/>
        <w:ind w:left="809"/>
      </w:pPr>
      <w:r>
        <w:rPr>
          <w:color w:val="2F2F2F"/>
          <w:shd w:val="clear" w:color="auto" w:fill="F9F9F9"/>
        </w:rPr>
        <w:t>Dort sehen Sie die aktuellen Bestimmungen, die wir auch bei uns umsetzen.</w:t>
      </w:r>
    </w:p>
    <w:p w14:paraId="077CCCA6" w14:textId="77777777" w:rsidR="00A9498F" w:rsidRDefault="00A9498F">
      <w:pPr>
        <w:pStyle w:val="Textkrper"/>
        <w:rPr>
          <w:sz w:val="20"/>
        </w:rPr>
      </w:pPr>
    </w:p>
    <w:p w14:paraId="59C3C2E3" w14:textId="77777777" w:rsidR="00A9498F" w:rsidRDefault="00A9498F">
      <w:pPr>
        <w:pStyle w:val="Textkrper"/>
        <w:rPr>
          <w:sz w:val="20"/>
        </w:rPr>
      </w:pPr>
    </w:p>
    <w:p w14:paraId="46185C5A" w14:textId="77777777" w:rsidR="00A9498F" w:rsidRDefault="00A9498F">
      <w:pPr>
        <w:pStyle w:val="Textkrper"/>
        <w:rPr>
          <w:sz w:val="20"/>
        </w:rPr>
      </w:pPr>
    </w:p>
    <w:p w14:paraId="4E4C0880" w14:textId="77777777" w:rsidR="00A9498F" w:rsidRDefault="00A9498F">
      <w:pPr>
        <w:pStyle w:val="Textkrper"/>
        <w:spacing w:before="5"/>
        <w:rPr>
          <w:sz w:val="24"/>
        </w:rPr>
      </w:pPr>
    </w:p>
    <w:p w14:paraId="55EEF416" w14:textId="77777777" w:rsidR="00A9498F" w:rsidRDefault="00342D22">
      <w:pPr>
        <w:pStyle w:val="Textkrper"/>
        <w:spacing w:before="92"/>
        <w:ind w:left="146"/>
      </w:pPr>
      <w:r>
        <w:rPr>
          <w:color w:val="2F2F2F"/>
          <w:shd w:val="clear" w:color="auto" w:fill="F9F9F9"/>
        </w:rPr>
        <w:t>Ble</w:t>
      </w:r>
      <w:r>
        <w:rPr>
          <w:color w:val="2F2F2F"/>
          <w:shd w:val="clear" w:color="auto" w:fill="F9F9F9"/>
        </w:rPr>
        <w:t>iben Sie Gesund und wir hoffen auf Ihr Verständnis.</w:t>
      </w:r>
    </w:p>
    <w:p w14:paraId="4B16C4D0" w14:textId="77777777" w:rsidR="00A9498F" w:rsidRDefault="00A9498F">
      <w:pPr>
        <w:pStyle w:val="Textkrper"/>
        <w:rPr>
          <w:sz w:val="20"/>
        </w:rPr>
      </w:pPr>
    </w:p>
    <w:p w14:paraId="43892AB7" w14:textId="3F6E91A3" w:rsidR="00A9498F" w:rsidRDefault="00A9498F">
      <w:pPr>
        <w:pStyle w:val="Textkrper"/>
        <w:rPr>
          <w:sz w:val="20"/>
        </w:rPr>
      </w:pPr>
    </w:p>
    <w:p w14:paraId="00388F71" w14:textId="48185648" w:rsidR="00A9498F" w:rsidRDefault="00342D22">
      <w:pPr>
        <w:spacing w:before="251"/>
        <w:ind w:left="146"/>
        <w:rPr>
          <w:b/>
          <w:sz w:val="32"/>
        </w:rPr>
      </w:pPr>
      <w:r w:rsidRPr="00342D22">
        <w:rPr>
          <w:b/>
          <w:color w:val="2F2F2F"/>
          <w:w w:val="91"/>
          <w:sz w:val="32"/>
          <w:shd w:val="clear" w:color="auto" w:fill="F9F9F9"/>
        </w:rPr>
        <w:t>I</w:t>
      </w:r>
      <w:r w:rsidRPr="00342D22">
        <w:rPr>
          <w:b/>
          <w:color w:val="2F2F2F"/>
          <w:w w:val="91"/>
          <w:sz w:val="32"/>
          <w:shd w:val="clear" w:color="auto" w:fill="F9F9F9"/>
        </w:rPr>
        <w:t>h</w:t>
      </w:r>
      <w:r>
        <w:rPr>
          <w:b/>
          <w:color w:val="2F2F2F"/>
          <w:w w:val="106"/>
          <w:sz w:val="32"/>
          <w:shd w:val="clear" w:color="auto" w:fill="F9F9F9"/>
        </w:rPr>
        <w:t>r</w:t>
      </w:r>
      <w:r>
        <w:rPr>
          <w:b/>
          <w:color w:val="2F2F2F"/>
          <w:spacing w:val="2"/>
          <w:sz w:val="32"/>
          <w:shd w:val="clear" w:color="auto" w:fill="F9F9F9"/>
        </w:rPr>
        <w:t xml:space="preserve"> </w:t>
      </w:r>
      <w:r>
        <w:rPr>
          <w:b/>
          <w:color w:val="2F2F2F"/>
          <w:w w:val="89"/>
          <w:sz w:val="32"/>
          <w:shd w:val="clear" w:color="auto" w:fill="F9F9F9"/>
        </w:rPr>
        <w:t>v</w:t>
      </w:r>
      <w:r>
        <w:rPr>
          <w:b/>
          <w:color w:val="2F2F2F"/>
          <w:spacing w:val="1"/>
          <w:w w:val="89"/>
          <w:sz w:val="32"/>
          <w:shd w:val="clear" w:color="auto" w:fill="F9F9F9"/>
        </w:rPr>
        <w:t>e</w:t>
      </w:r>
      <w:r>
        <w:rPr>
          <w:b/>
          <w:color w:val="2F2F2F"/>
          <w:w w:val="106"/>
          <w:sz w:val="32"/>
          <w:shd w:val="clear" w:color="auto" w:fill="F9F9F9"/>
        </w:rPr>
        <w:t>r</w:t>
      </w:r>
      <w:r>
        <w:rPr>
          <w:b/>
          <w:color w:val="2F2F2F"/>
          <w:spacing w:val="1"/>
          <w:w w:val="106"/>
          <w:sz w:val="32"/>
          <w:shd w:val="clear" w:color="auto" w:fill="F9F9F9"/>
        </w:rPr>
        <w:t>r</w:t>
      </w:r>
      <w:r>
        <w:rPr>
          <w:b/>
          <w:color w:val="2F2F2F"/>
          <w:w w:val="88"/>
          <w:sz w:val="32"/>
          <w:shd w:val="clear" w:color="auto" w:fill="F9F9F9"/>
        </w:rPr>
        <w:t>ückte</w:t>
      </w:r>
      <w:r>
        <w:rPr>
          <w:b/>
          <w:color w:val="2F2F2F"/>
          <w:w w:val="106"/>
          <w:sz w:val="32"/>
          <w:shd w:val="clear" w:color="auto" w:fill="F9F9F9"/>
        </w:rPr>
        <w:t>r</w:t>
      </w:r>
      <w:r>
        <w:rPr>
          <w:b/>
          <w:color w:val="2F2F2F"/>
          <w:spacing w:val="4"/>
          <w:sz w:val="32"/>
          <w:shd w:val="clear" w:color="auto" w:fill="F9F9F9"/>
        </w:rPr>
        <w:t xml:space="preserve"> </w:t>
      </w:r>
      <w:r>
        <w:rPr>
          <w:b/>
          <w:color w:val="2F2F2F"/>
          <w:w w:val="91"/>
          <w:sz w:val="32"/>
          <w:shd w:val="clear" w:color="auto" w:fill="F9F9F9"/>
        </w:rPr>
        <w:t>M</w:t>
      </w:r>
      <w:r>
        <w:rPr>
          <w:b/>
          <w:color w:val="2F2F2F"/>
          <w:spacing w:val="1"/>
          <w:w w:val="91"/>
          <w:sz w:val="32"/>
          <w:shd w:val="clear" w:color="auto" w:fill="F9F9F9"/>
        </w:rPr>
        <w:t>e</w:t>
      </w:r>
      <w:r>
        <w:rPr>
          <w:b/>
          <w:color w:val="2F2F2F"/>
          <w:spacing w:val="2"/>
          <w:w w:val="147"/>
          <w:sz w:val="32"/>
          <w:shd w:val="clear" w:color="auto" w:fill="F9F9F9"/>
        </w:rPr>
        <w:t>t</w:t>
      </w:r>
      <w:r>
        <w:rPr>
          <w:b/>
          <w:color w:val="2F2F2F"/>
          <w:w w:val="96"/>
          <w:sz w:val="32"/>
          <w:shd w:val="clear" w:color="auto" w:fill="F9F9F9"/>
        </w:rPr>
        <w:t>z</w:t>
      </w:r>
      <w:r>
        <w:rPr>
          <w:b/>
          <w:color w:val="2F2F2F"/>
          <w:spacing w:val="-1"/>
          <w:w w:val="96"/>
          <w:sz w:val="32"/>
          <w:shd w:val="clear" w:color="auto" w:fill="F9F9F9"/>
        </w:rPr>
        <w:t>g</w:t>
      </w:r>
      <w:r>
        <w:rPr>
          <w:b/>
          <w:color w:val="2F2F2F"/>
          <w:w w:val="83"/>
          <w:sz w:val="32"/>
          <w:shd w:val="clear" w:color="auto" w:fill="F9F9F9"/>
        </w:rPr>
        <w:t>e</w:t>
      </w:r>
      <w:r>
        <w:rPr>
          <w:b/>
          <w:color w:val="2F2F2F"/>
          <w:w w:val="106"/>
          <w:sz w:val="32"/>
          <w:shd w:val="clear" w:color="auto" w:fill="F9F9F9"/>
        </w:rPr>
        <w:t>r</w:t>
      </w:r>
      <w:r>
        <w:rPr>
          <w:b/>
          <w:color w:val="2F2F2F"/>
          <w:spacing w:val="6"/>
          <w:sz w:val="32"/>
          <w:shd w:val="clear" w:color="auto" w:fill="F9F9F9"/>
        </w:rPr>
        <w:t xml:space="preserve"> </w:t>
      </w:r>
      <w:r>
        <w:rPr>
          <w:b/>
          <w:color w:val="2F2F2F"/>
          <w:w w:val="78"/>
          <w:sz w:val="32"/>
          <w:shd w:val="clear" w:color="auto" w:fill="F9F9F9"/>
        </w:rPr>
        <w:t>u</w:t>
      </w:r>
      <w:r>
        <w:rPr>
          <w:b/>
          <w:color w:val="2F2F2F"/>
          <w:spacing w:val="-2"/>
          <w:w w:val="78"/>
          <w:sz w:val="32"/>
          <w:shd w:val="clear" w:color="auto" w:fill="F9F9F9"/>
        </w:rPr>
        <w:t>n</w:t>
      </w:r>
      <w:r>
        <w:rPr>
          <w:b/>
          <w:color w:val="2F2F2F"/>
          <w:w w:val="77"/>
          <w:sz w:val="32"/>
          <w:shd w:val="clear" w:color="auto" w:fill="F9F9F9"/>
        </w:rPr>
        <w:t>d</w:t>
      </w:r>
      <w:r>
        <w:rPr>
          <w:b/>
          <w:color w:val="2F2F2F"/>
          <w:spacing w:val="4"/>
          <w:sz w:val="32"/>
          <w:shd w:val="clear" w:color="auto" w:fill="F9F9F9"/>
        </w:rPr>
        <w:t xml:space="preserve"> </w:t>
      </w:r>
      <w:r>
        <w:rPr>
          <w:b/>
          <w:color w:val="2F2F2F"/>
          <w:w w:val="81"/>
          <w:sz w:val="32"/>
          <w:shd w:val="clear" w:color="auto" w:fill="F9F9F9"/>
        </w:rPr>
        <w:t>s</w:t>
      </w:r>
      <w:r>
        <w:rPr>
          <w:b/>
          <w:color w:val="2F2F2F"/>
          <w:spacing w:val="1"/>
          <w:w w:val="81"/>
          <w:sz w:val="32"/>
          <w:shd w:val="clear" w:color="auto" w:fill="F9F9F9"/>
        </w:rPr>
        <w:t>e</w:t>
      </w:r>
      <w:r>
        <w:rPr>
          <w:b/>
          <w:color w:val="2F2F2F"/>
          <w:w w:val="78"/>
          <w:sz w:val="32"/>
          <w:shd w:val="clear" w:color="auto" w:fill="F9F9F9"/>
        </w:rPr>
        <w:t>i</w:t>
      </w:r>
      <w:r>
        <w:rPr>
          <w:b/>
          <w:color w:val="2F2F2F"/>
          <w:w w:val="75"/>
          <w:sz w:val="32"/>
          <w:shd w:val="clear" w:color="auto" w:fill="F9F9F9"/>
        </w:rPr>
        <w:t>n</w:t>
      </w:r>
      <w:r>
        <w:rPr>
          <w:b/>
          <w:color w:val="2F2F2F"/>
          <w:spacing w:val="3"/>
          <w:sz w:val="32"/>
          <w:shd w:val="clear" w:color="auto" w:fill="F9F9F9"/>
        </w:rPr>
        <w:t xml:space="preserve"> </w:t>
      </w:r>
      <w:r>
        <w:rPr>
          <w:b/>
          <w:color w:val="2F2F2F"/>
          <w:w w:val="99"/>
          <w:sz w:val="32"/>
          <w:shd w:val="clear" w:color="auto" w:fill="F9F9F9"/>
        </w:rPr>
        <w:t>T</w:t>
      </w:r>
      <w:r>
        <w:rPr>
          <w:b/>
          <w:color w:val="2F2F2F"/>
          <w:spacing w:val="3"/>
          <w:w w:val="99"/>
          <w:sz w:val="32"/>
          <w:shd w:val="clear" w:color="auto" w:fill="F9F9F9"/>
        </w:rPr>
        <w:t>e</w:t>
      </w:r>
      <w:r>
        <w:rPr>
          <w:b/>
          <w:smallCaps/>
          <w:color w:val="2F2F2F"/>
          <w:w w:val="102"/>
          <w:sz w:val="32"/>
          <w:shd w:val="clear" w:color="auto" w:fill="F9F9F9"/>
        </w:rPr>
        <w:t>am</w:t>
      </w:r>
    </w:p>
    <w:p w14:paraId="14E3972E" w14:textId="77777777" w:rsidR="00A9498F" w:rsidRDefault="00A9498F">
      <w:pPr>
        <w:pStyle w:val="Textkrper"/>
        <w:rPr>
          <w:b/>
          <w:sz w:val="20"/>
        </w:rPr>
      </w:pPr>
    </w:p>
    <w:p w14:paraId="7A2B6ADE" w14:textId="77777777" w:rsidR="00A9498F" w:rsidRDefault="00A9498F">
      <w:pPr>
        <w:pStyle w:val="Textkrper"/>
        <w:rPr>
          <w:b/>
          <w:sz w:val="20"/>
        </w:rPr>
      </w:pPr>
    </w:p>
    <w:p w14:paraId="6EAFC6D4" w14:textId="77777777" w:rsidR="00A9498F" w:rsidRDefault="00A9498F">
      <w:pPr>
        <w:pStyle w:val="Textkrper"/>
        <w:rPr>
          <w:b/>
          <w:sz w:val="20"/>
        </w:rPr>
      </w:pPr>
    </w:p>
    <w:p w14:paraId="686BB2EB" w14:textId="77777777" w:rsidR="00A9498F" w:rsidRDefault="00A9498F">
      <w:pPr>
        <w:pStyle w:val="Textkrper"/>
        <w:rPr>
          <w:b/>
          <w:sz w:val="20"/>
        </w:rPr>
      </w:pPr>
    </w:p>
    <w:p w14:paraId="06BBBD9D" w14:textId="77777777" w:rsidR="00A9498F" w:rsidRDefault="00A9498F">
      <w:pPr>
        <w:pStyle w:val="Textkrper"/>
        <w:rPr>
          <w:b/>
          <w:sz w:val="20"/>
        </w:rPr>
      </w:pPr>
    </w:p>
    <w:p w14:paraId="6B65D426" w14:textId="77777777" w:rsidR="00A9498F" w:rsidRDefault="00A9498F">
      <w:pPr>
        <w:pStyle w:val="Textkrper"/>
        <w:rPr>
          <w:b/>
          <w:sz w:val="20"/>
        </w:rPr>
      </w:pPr>
    </w:p>
    <w:p w14:paraId="3C88A4C6" w14:textId="77777777" w:rsidR="00A9498F" w:rsidRDefault="00A9498F">
      <w:pPr>
        <w:pStyle w:val="Textkrper"/>
        <w:rPr>
          <w:b/>
          <w:sz w:val="20"/>
        </w:rPr>
      </w:pPr>
    </w:p>
    <w:p w14:paraId="61261A37" w14:textId="77777777" w:rsidR="00A9498F" w:rsidRDefault="00A9498F">
      <w:pPr>
        <w:pStyle w:val="Textkrper"/>
        <w:spacing w:before="9"/>
        <w:rPr>
          <w:b/>
          <w:sz w:val="24"/>
        </w:rPr>
      </w:pPr>
    </w:p>
    <w:p w14:paraId="0DC8AB77" w14:textId="3423D5AC" w:rsidR="00A9498F" w:rsidRDefault="00342D22">
      <w:pPr>
        <w:pStyle w:val="Textkrper"/>
        <w:tabs>
          <w:tab w:val="left" w:pos="10948"/>
        </w:tabs>
        <w:spacing w:before="95"/>
        <w:ind w:left="146"/>
        <w:rPr>
          <w:rFonts w:ascii="RobotoRegular"/>
        </w:rPr>
      </w:pPr>
      <w:r>
        <w:rPr>
          <w:rFonts w:ascii="RobotoRegular"/>
          <w:color w:val="2F2F2F"/>
          <w:shd w:val="clear" w:color="auto" w:fill="F9F9F9"/>
        </w:rPr>
        <w:t>Stand:</w:t>
      </w:r>
      <w:r>
        <w:rPr>
          <w:rFonts w:ascii="RobotoRegular"/>
          <w:color w:val="2F2F2F"/>
          <w:spacing w:val="-4"/>
          <w:shd w:val="clear" w:color="auto" w:fill="F9F9F9"/>
        </w:rPr>
        <w:t xml:space="preserve"> </w:t>
      </w:r>
      <w:r>
        <w:rPr>
          <w:rFonts w:ascii="RobotoRegular"/>
          <w:color w:val="2F2F2F"/>
          <w:shd w:val="clear" w:color="auto" w:fill="F9F9F9"/>
        </w:rPr>
        <w:t>15</w:t>
      </w:r>
      <w:r>
        <w:rPr>
          <w:rFonts w:ascii="RobotoRegular"/>
          <w:color w:val="2F2F2F"/>
          <w:shd w:val="clear" w:color="auto" w:fill="F9F9F9"/>
        </w:rPr>
        <w:t>.03</w:t>
      </w:r>
      <w:r>
        <w:rPr>
          <w:rFonts w:ascii="RobotoRegular"/>
          <w:color w:val="2F2F2F"/>
          <w:shd w:val="clear" w:color="auto" w:fill="F9F9F9"/>
        </w:rPr>
        <w:t>.2022</w:t>
      </w:r>
      <w:r>
        <w:rPr>
          <w:rFonts w:ascii="RobotoRegular"/>
          <w:color w:val="2F2F2F"/>
          <w:shd w:val="clear" w:color="auto" w:fill="F9F9F9"/>
        </w:rPr>
        <w:tab/>
      </w:r>
    </w:p>
    <w:sectPr w:rsidR="00A9498F">
      <w:type w:val="continuous"/>
      <w:pgSz w:w="11910" w:h="16840"/>
      <w:pgMar w:top="6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B52"/>
    <w:multiLevelType w:val="hybridMultilevel"/>
    <w:tmpl w:val="FD6A7D7C"/>
    <w:lvl w:ilvl="0" w:tplc="851C1246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color w:val="2F2F2F"/>
        <w:w w:val="100"/>
        <w:sz w:val="28"/>
        <w:szCs w:val="28"/>
        <w:lang w:val="de-DE" w:eastAsia="en-US" w:bidi="ar-SA"/>
      </w:rPr>
    </w:lvl>
    <w:lvl w:ilvl="1" w:tplc="5A029936">
      <w:numFmt w:val="bullet"/>
      <w:lvlText w:val=""/>
      <w:lvlJc w:val="left"/>
      <w:pPr>
        <w:ind w:left="2638" w:hanging="360"/>
      </w:pPr>
      <w:rPr>
        <w:rFonts w:ascii="Symbol" w:eastAsia="Symbol" w:hAnsi="Symbol" w:cs="Symbol" w:hint="default"/>
        <w:color w:val="2F2F2F"/>
        <w:w w:val="100"/>
        <w:sz w:val="28"/>
        <w:szCs w:val="28"/>
        <w:lang w:val="de-DE" w:eastAsia="en-US" w:bidi="ar-SA"/>
      </w:rPr>
    </w:lvl>
    <w:lvl w:ilvl="2" w:tplc="373C7D5C">
      <w:numFmt w:val="bullet"/>
      <w:lvlText w:val="•"/>
      <w:lvlJc w:val="left"/>
      <w:pPr>
        <w:ind w:left="3576" w:hanging="360"/>
      </w:pPr>
      <w:rPr>
        <w:rFonts w:hint="default"/>
        <w:lang w:val="de-DE" w:eastAsia="en-US" w:bidi="ar-SA"/>
      </w:rPr>
    </w:lvl>
    <w:lvl w:ilvl="3" w:tplc="A4643736">
      <w:numFmt w:val="bullet"/>
      <w:lvlText w:val="•"/>
      <w:lvlJc w:val="left"/>
      <w:pPr>
        <w:ind w:left="4512" w:hanging="360"/>
      </w:pPr>
      <w:rPr>
        <w:rFonts w:hint="default"/>
        <w:lang w:val="de-DE" w:eastAsia="en-US" w:bidi="ar-SA"/>
      </w:rPr>
    </w:lvl>
    <w:lvl w:ilvl="4" w:tplc="5DB68260">
      <w:numFmt w:val="bullet"/>
      <w:lvlText w:val="•"/>
      <w:lvlJc w:val="left"/>
      <w:pPr>
        <w:ind w:left="5448" w:hanging="360"/>
      </w:pPr>
      <w:rPr>
        <w:rFonts w:hint="default"/>
        <w:lang w:val="de-DE" w:eastAsia="en-US" w:bidi="ar-SA"/>
      </w:rPr>
    </w:lvl>
    <w:lvl w:ilvl="5" w:tplc="0B921F9C">
      <w:numFmt w:val="bullet"/>
      <w:lvlText w:val="•"/>
      <w:lvlJc w:val="left"/>
      <w:pPr>
        <w:ind w:left="6385" w:hanging="360"/>
      </w:pPr>
      <w:rPr>
        <w:rFonts w:hint="default"/>
        <w:lang w:val="de-DE" w:eastAsia="en-US" w:bidi="ar-SA"/>
      </w:rPr>
    </w:lvl>
    <w:lvl w:ilvl="6" w:tplc="EFFEA5E2">
      <w:numFmt w:val="bullet"/>
      <w:lvlText w:val="•"/>
      <w:lvlJc w:val="left"/>
      <w:pPr>
        <w:ind w:left="7321" w:hanging="360"/>
      </w:pPr>
      <w:rPr>
        <w:rFonts w:hint="default"/>
        <w:lang w:val="de-DE" w:eastAsia="en-US" w:bidi="ar-SA"/>
      </w:rPr>
    </w:lvl>
    <w:lvl w:ilvl="7" w:tplc="761233D0">
      <w:numFmt w:val="bullet"/>
      <w:lvlText w:val="•"/>
      <w:lvlJc w:val="left"/>
      <w:pPr>
        <w:ind w:left="8257" w:hanging="360"/>
      </w:pPr>
      <w:rPr>
        <w:rFonts w:hint="default"/>
        <w:lang w:val="de-DE" w:eastAsia="en-US" w:bidi="ar-SA"/>
      </w:rPr>
    </w:lvl>
    <w:lvl w:ilvl="8" w:tplc="F8347F00">
      <w:numFmt w:val="bullet"/>
      <w:lvlText w:val="•"/>
      <w:lvlJc w:val="left"/>
      <w:pPr>
        <w:ind w:left="919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22967C5"/>
    <w:multiLevelType w:val="hybridMultilevel"/>
    <w:tmpl w:val="7E6A3FB4"/>
    <w:lvl w:ilvl="0" w:tplc="5C06BB36">
      <w:numFmt w:val="bullet"/>
      <w:lvlText w:val=""/>
      <w:lvlJc w:val="left"/>
      <w:pPr>
        <w:ind w:left="2395" w:hanging="360"/>
      </w:pPr>
      <w:rPr>
        <w:rFonts w:ascii="Symbol" w:eastAsia="Symbol" w:hAnsi="Symbol" w:cs="Symbol" w:hint="default"/>
        <w:color w:val="2F2F2F"/>
        <w:w w:val="100"/>
        <w:sz w:val="28"/>
        <w:szCs w:val="28"/>
        <w:lang w:val="de-DE" w:eastAsia="en-US" w:bidi="ar-SA"/>
      </w:rPr>
    </w:lvl>
    <w:lvl w:ilvl="1" w:tplc="81B22CE8">
      <w:numFmt w:val="bullet"/>
      <w:lvlText w:val="•"/>
      <w:lvlJc w:val="left"/>
      <w:pPr>
        <w:ind w:left="3266" w:hanging="360"/>
      </w:pPr>
      <w:rPr>
        <w:rFonts w:hint="default"/>
        <w:lang w:val="de-DE" w:eastAsia="en-US" w:bidi="ar-SA"/>
      </w:rPr>
    </w:lvl>
    <w:lvl w:ilvl="2" w:tplc="24089482">
      <w:numFmt w:val="bullet"/>
      <w:lvlText w:val="•"/>
      <w:lvlJc w:val="left"/>
      <w:pPr>
        <w:ind w:left="4133" w:hanging="360"/>
      </w:pPr>
      <w:rPr>
        <w:rFonts w:hint="default"/>
        <w:lang w:val="de-DE" w:eastAsia="en-US" w:bidi="ar-SA"/>
      </w:rPr>
    </w:lvl>
    <w:lvl w:ilvl="3" w:tplc="C936CA26">
      <w:numFmt w:val="bullet"/>
      <w:lvlText w:val="•"/>
      <w:lvlJc w:val="left"/>
      <w:pPr>
        <w:ind w:left="4999" w:hanging="360"/>
      </w:pPr>
      <w:rPr>
        <w:rFonts w:hint="default"/>
        <w:lang w:val="de-DE" w:eastAsia="en-US" w:bidi="ar-SA"/>
      </w:rPr>
    </w:lvl>
    <w:lvl w:ilvl="4" w:tplc="C998419C">
      <w:numFmt w:val="bullet"/>
      <w:lvlText w:val="•"/>
      <w:lvlJc w:val="left"/>
      <w:pPr>
        <w:ind w:left="5866" w:hanging="360"/>
      </w:pPr>
      <w:rPr>
        <w:rFonts w:hint="default"/>
        <w:lang w:val="de-DE" w:eastAsia="en-US" w:bidi="ar-SA"/>
      </w:rPr>
    </w:lvl>
    <w:lvl w:ilvl="5" w:tplc="82265696">
      <w:numFmt w:val="bullet"/>
      <w:lvlText w:val="•"/>
      <w:lvlJc w:val="left"/>
      <w:pPr>
        <w:ind w:left="6733" w:hanging="360"/>
      </w:pPr>
      <w:rPr>
        <w:rFonts w:hint="default"/>
        <w:lang w:val="de-DE" w:eastAsia="en-US" w:bidi="ar-SA"/>
      </w:rPr>
    </w:lvl>
    <w:lvl w:ilvl="6" w:tplc="1466D668">
      <w:numFmt w:val="bullet"/>
      <w:lvlText w:val="•"/>
      <w:lvlJc w:val="left"/>
      <w:pPr>
        <w:ind w:left="7599" w:hanging="360"/>
      </w:pPr>
      <w:rPr>
        <w:rFonts w:hint="default"/>
        <w:lang w:val="de-DE" w:eastAsia="en-US" w:bidi="ar-SA"/>
      </w:rPr>
    </w:lvl>
    <w:lvl w:ilvl="7" w:tplc="DD605598">
      <w:numFmt w:val="bullet"/>
      <w:lvlText w:val="•"/>
      <w:lvlJc w:val="left"/>
      <w:pPr>
        <w:ind w:left="8466" w:hanging="360"/>
      </w:pPr>
      <w:rPr>
        <w:rFonts w:hint="default"/>
        <w:lang w:val="de-DE" w:eastAsia="en-US" w:bidi="ar-SA"/>
      </w:rPr>
    </w:lvl>
    <w:lvl w:ilvl="8" w:tplc="2EE4672A">
      <w:numFmt w:val="bullet"/>
      <w:lvlText w:val="•"/>
      <w:lvlJc w:val="left"/>
      <w:pPr>
        <w:ind w:left="9333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8F"/>
    <w:rsid w:val="00342D22"/>
    <w:rsid w:val="00A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2A7BE"/>
  <w15:docId w15:val="{FF0396EE-E2B2-4A24-A681-C8D542E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77"/>
      <w:ind w:left="1630" w:right="264" w:hanging="2226"/>
      <w:outlineLvl w:val="0"/>
    </w:pPr>
    <w:rPr>
      <w:b/>
      <w:bCs/>
      <w:sz w:val="40"/>
      <w:szCs w:val="4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867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.rlp.de/de/startseite/" TargetMode="External"/><Relationship Id="rId5" Type="http://schemas.openxmlformats.org/officeDocument/2006/relationships/hyperlink" Target="https://www.trier.de/rathaus-buerger-in/aktuelles/trier.de-news/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Jakobs</dc:creator>
  <cp:lastModifiedBy>Alois Jakobs</cp:lastModifiedBy>
  <cp:revision>2</cp:revision>
  <dcterms:created xsi:type="dcterms:W3CDTF">2022-03-15T09:27:00Z</dcterms:created>
  <dcterms:modified xsi:type="dcterms:W3CDTF">2022-03-15T09:30:00Z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